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B2F1" w14:textId="224424C5" w:rsidR="00CC02B9" w:rsidRPr="004F1FC0" w:rsidRDefault="00CC02B9" w:rsidP="004F1FC0">
      <w:pPr>
        <w:ind w:firstLineChars="800" w:firstLine="3200"/>
        <w:rPr>
          <w:rFonts w:ascii="ＭＳ ゴシック" w:eastAsia="ＭＳ ゴシック" w:hAnsi="ＭＳ ゴシック"/>
          <w:sz w:val="40"/>
          <w:szCs w:val="40"/>
        </w:rPr>
      </w:pPr>
      <w:r w:rsidRPr="004F1FC0">
        <w:rPr>
          <w:rFonts w:ascii="ＭＳ ゴシック" w:eastAsia="ＭＳ ゴシック" w:hAnsi="ＭＳ ゴシック" w:hint="eastAsia"/>
          <w:sz w:val="40"/>
          <w:szCs w:val="40"/>
        </w:rPr>
        <w:t>同</w:t>
      </w:r>
      <w:r w:rsidR="00924A7B" w:rsidRPr="004F1FC0">
        <w:rPr>
          <w:rFonts w:ascii="ＭＳ ゴシック" w:eastAsia="ＭＳ ゴシック" w:hAnsi="ＭＳ ゴシック" w:hint="eastAsia"/>
          <w:sz w:val="40"/>
          <w:szCs w:val="40"/>
        </w:rPr>
        <w:t xml:space="preserve">　</w:t>
      </w:r>
      <w:r w:rsidRPr="004F1FC0">
        <w:rPr>
          <w:rFonts w:ascii="ＭＳ ゴシック" w:eastAsia="ＭＳ ゴシック" w:hAnsi="ＭＳ ゴシック" w:hint="eastAsia"/>
          <w:sz w:val="40"/>
          <w:szCs w:val="40"/>
        </w:rPr>
        <w:t>意</w:t>
      </w:r>
      <w:r w:rsidR="00924A7B" w:rsidRPr="004F1FC0">
        <w:rPr>
          <w:rFonts w:ascii="ＭＳ ゴシック" w:eastAsia="ＭＳ ゴシック" w:hAnsi="ＭＳ ゴシック" w:hint="eastAsia"/>
          <w:sz w:val="40"/>
          <w:szCs w:val="40"/>
        </w:rPr>
        <w:t xml:space="preserve">　</w:t>
      </w:r>
      <w:r w:rsidRPr="004F1FC0">
        <w:rPr>
          <w:rFonts w:ascii="ＭＳ ゴシック" w:eastAsia="ＭＳ ゴシック" w:hAnsi="ＭＳ ゴシック" w:hint="eastAsia"/>
          <w:sz w:val="40"/>
          <w:szCs w:val="40"/>
        </w:rPr>
        <w:t>書</w:t>
      </w:r>
      <w:r w:rsidR="004F1FC0">
        <w:rPr>
          <w:rFonts w:ascii="ＭＳ ゴシック" w:eastAsia="ＭＳ ゴシック" w:hAnsi="ＭＳ ゴシック" w:hint="eastAsia"/>
          <w:sz w:val="40"/>
          <w:szCs w:val="40"/>
        </w:rPr>
        <w:t xml:space="preserve">　　</w:t>
      </w:r>
    </w:p>
    <w:p w14:paraId="05B159ED" w14:textId="1AEBBFFA" w:rsidR="007D1FEA" w:rsidRPr="001E4953" w:rsidRDefault="007D1FEA" w:rsidP="007D1FEA">
      <w:pPr>
        <w:widowControl/>
        <w:numPr>
          <w:ilvl w:val="0"/>
          <w:numId w:val="2"/>
        </w:numPr>
        <w:shd w:val="clear" w:color="auto" w:fill="FFFFFF"/>
        <w:spacing w:before="100" w:beforeAutospacing="1" w:after="192" w:line="396" w:lineRule="atLeast"/>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b/>
          <w:bCs/>
          <w:color w:val="212529"/>
          <w:kern w:val="0"/>
          <w:sz w:val="24"/>
          <w:szCs w:val="24"/>
        </w:rPr>
        <w:t>事業者の名称</w:t>
      </w:r>
      <w:r w:rsidRPr="001E4953">
        <w:rPr>
          <w:rFonts w:ascii="メイリオ" w:eastAsia="メイリオ" w:hAnsi="メイリオ" w:cs="ＭＳ Ｐゴシック" w:hint="eastAsia"/>
          <w:color w:val="212529"/>
          <w:kern w:val="0"/>
          <w:sz w:val="24"/>
          <w:szCs w:val="24"/>
        </w:rPr>
        <w:br/>
        <w:t>＜事業者の名称＞ＩＣＴ産業協同組合</w:t>
      </w:r>
    </w:p>
    <w:p w14:paraId="7FD38C92" w14:textId="77777777" w:rsidR="007D1FEA" w:rsidRPr="001E4953" w:rsidRDefault="007D1FEA" w:rsidP="007D1FEA">
      <w:pPr>
        <w:widowControl/>
        <w:numPr>
          <w:ilvl w:val="0"/>
          <w:numId w:val="2"/>
        </w:numPr>
        <w:shd w:val="clear" w:color="auto" w:fill="FFFFFF"/>
        <w:spacing w:before="100" w:beforeAutospacing="1" w:after="192" w:line="396" w:lineRule="atLeast"/>
        <w:jc w:val="left"/>
        <w:rPr>
          <w:rFonts w:ascii="メイリオ" w:eastAsia="メイリオ" w:hAnsi="メイリオ" w:cs="ＭＳ Ｐゴシック"/>
          <w:color w:val="212529"/>
          <w:kern w:val="0"/>
          <w:sz w:val="24"/>
          <w:szCs w:val="24"/>
          <w:lang w:eastAsia="zh-TW"/>
        </w:rPr>
      </w:pPr>
      <w:r w:rsidRPr="001E4953">
        <w:rPr>
          <w:rFonts w:ascii="メイリオ" w:eastAsia="メイリオ" w:hAnsi="メイリオ" w:cs="ＭＳ Ｐゴシック" w:hint="eastAsia"/>
          <w:b/>
          <w:bCs/>
          <w:color w:val="212529"/>
          <w:kern w:val="0"/>
          <w:sz w:val="24"/>
          <w:szCs w:val="24"/>
          <w:lang w:eastAsia="zh-TW"/>
        </w:rPr>
        <w:t>個人情報保護管理者</w:t>
      </w:r>
      <w:r w:rsidRPr="001E4953">
        <w:rPr>
          <w:rFonts w:ascii="メイリオ" w:eastAsia="メイリオ" w:hAnsi="メイリオ" w:cs="ＭＳ Ｐゴシック" w:hint="eastAsia"/>
          <w:color w:val="212529"/>
          <w:kern w:val="0"/>
          <w:sz w:val="24"/>
          <w:szCs w:val="24"/>
          <w:lang w:eastAsia="zh-TW"/>
        </w:rPr>
        <w:br/>
        <w:t>個人情報保護管理責任者</w:t>
      </w:r>
      <w:r w:rsidRPr="001E4953">
        <w:rPr>
          <w:rFonts w:ascii="メイリオ" w:eastAsia="メイリオ" w:hAnsi="メイリオ" w:cs="ＭＳ Ｐゴシック" w:hint="eastAsia"/>
          <w:color w:val="212529"/>
          <w:kern w:val="0"/>
          <w:sz w:val="24"/>
          <w:szCs w:val="24"/>
          <w:lang w:eastAsia="zh-TW"/>
        </w:rPr>
        <w:br/>
        <w:t>連絡先：０３－６２７８－７３６０</w:t>
      </w:r>
    </w:p>
    <w:p w14:paraId="4983F2A8" w14:textId="0F795D69" w:rsidR="007D1FEA" w:rsidRPr="001E4953" w:rsidRDefault="00924A7B" w:rsidP="007D1FEA">
      <w:pPr>
        <w:widowControl/>
        <w:numPr>
          <w:ilvl w:val="0"/>
          <w:numId w:val="2"/>
        </w:numPr>
        <w:shd w:val="clear" w:color="auto" w:fill="FFFFFF"/>
        <w:spacing w:before="100" w:beforeAutospacing="1" w:after="192" w:line="396" w:lineRule="atLeast"/>
        <w:jc w:val="left"/>
        <w:rPr>
          <w:rFonts w:ascii="メイリオ" w:eastAsia="メイリオ" w:hAnsi="メイリオ" w:cs="ＭＳ Ｐゴシック"/>
          <w:color w:val="212529"/>
          <w:kern w:val="0"/>
          <w:sz w:val="24"/>
          <w:szCs w:val="24"/>
        </w:rPr>
      </w:pPr>
      <w:r>
        <w:rPr>
          <w:rFonts w:ascii="メイリオ" w:eastAsia="メイリオ" w:hAnsi="メイリオ" w:cs="ＭＳ Ｐゴシック" w:hint="eastAsia"/>
          <w:b/>
          <w:bCs/>
          <w:color w:val="212529"/>
          <w:kern w:val="0"/>
          <w:sz w:val="24"/>
          <w:szCs w:val="24"/>
        </w:rPr>
        <w:t>個人</w:t>
      </w:r>
      <w:r w:rsidR="007D1FEA" w:rsidRPr="001E4953">
        <w:rPr>
          <w:rFonts w:ascii="メイリオ" w:eastAsia="メイリオ" w:hAnsi="メイリオ" w:cs="ＭＳ Ｐゴシック" w:hint="eastAsia"/>
          <w:b/>
          <w:bCs/>
          <w:color w:val="212529"/>
          <w:kern w:val="0"/>
          <w:sz w:val="24"/>
          <w:szCs w:val="24"/>
        </w:rPr>
        <w:t>情報の利用目的について</w:t>
      </w:r>
    </w:p>
    <w:p w14:paraId="20F875D4" w14:textId="31F8FB18" w:rsidR="007D1FEA" w:rsidRPr="001E4953" w:rsidRDefault="007D1FEA" w:rsidP="007D1FEA">
      <w:pPr>
        <w:widowControl/>
        <w:shd w:val="clear" w:color="auto" w:fill="FFFFFF"/>
        <w:spacing w:before="100" w:beforeAutospacing="1" w:after="192" w:line="396" w:lineRule="atLeast"/>
        <w:ind w:left="720"/>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color w:val="212529"/>
          <w:kern w:val="0"/>
          <w:sz w:val="24"/>
          <w:szCs w:val="24"/>
        </w:rPr>
        <w:t>加入資格審査のため</w:t>
      </w:r>
    </w:p>
    <w:p w14:paraId="128405CE" w14:textId="5E35837D" w:rsidR="007D1FEA" w:rsidRPr="001E4953" w:rsidRDefault="007D1FEA" w:rsidP="007D1FEA">
      <w:pPr>
        <w:widowControl/>
        <w:shd w:val="clear" w:color="auto" w:fill="FFFFFF"/>
        <w:spacing w:before="100" w:beforeAutospacing="1" w:after="192" w:line="396" w:lineRule="atLeast"/>
        <w:ind w:firstLineChars="200" w:firstLine="480"/>
        <w:jc w:val="left"/>
        <w:rPr>
          <w:rFonts w:ascii="メイリオ" w:eastAsia="メイリオ" w:hAnsi="メイリオ" w:cs="ＭＳ Ｐゴシック"/>
          <w:b/>
          <w:bCs/>
          <w:color w:val="212529"/>
          <w:kern w:val="0"/>
          <w:sz w:val="24"/>
          <w:szCs w:val="24"/>
        </w:rPr>
      </w:pPr>
      <w:r w:rsidRPr="001E4953">
        <w:rPr>
          <w:rFonts w:ascii="メイリオ" w:eastAsia="メイリオ" w:hAnsi="メイリオ" w:cs="ＭＳ Ｐゴシック" w:hint="eastAsia"/>
          <w:b/>
          <w:bCs/>
          <w:color w:val="212529"/>
          <w:kern w:val="0"/>
          <w:sz w:val="24"/>
          <w:szCs w:val="24"/>
        </w:rPr>
        <w:t>４．個人情報の第三者提供について</w:t>
      </w:r>
    </w:p>
    <w:p w14:paraId="5D2BDC20" w14:textId="6332E145" w:rsidR="007D1FEA" w:rsidRPr="001E4953" w:rsidRDefault="001E4953" w:rsidP="007D1FEA">
      <w:pPr>
        <w:widowControl/>
        <w:shd w:val="clear" w:color="auto" w:fill="FFFFFF"/>
        <w:spacing w:before="100" w:beforeAutospacing="1" w:after="192" w:line="396" w:lineRule="atLeast"/>
        <w:ind w:leftChars="300" w:left="630"/>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color w:val="212529"/>
          <w:kern w:val="0"/>
          <w:sz w:val="24"/>
          <w:szCs w:val="24"/>
        </w:rPr>
        <w:t>加入審査情報について、</w:t>
      </w:r>
      <w:r w:rsidR="007D1FEA" w:rsidRPr="001E4953">
        <w:rPr>
          <w:rFonts w:ascii="メイリオ" w:eastAsia="メイリオ" w:hAnsi="メイリオ" w:cs="ＭＳ Ｐゴシック" w:hint="eastAsia"/>
          <w:color w:val="212529"/>
          <w:kern w:val="0"/>
          <w:sz w:val="24"/>
          <w:szCs w:val="24"/>
        </w:rPr>
        <w:t>第三者に開示・提供することはいたしません。</w:t>
      </w:r>
    </w:p>
    <w:p w14:paraId="34CABB42" w14:textId="7F6E7867" w:rsidR="007D1FEA" w:rsidRPr="001E4953" w:rsidRDefault="007D1FEA" w:rsidP="007D1FEA">
      <w:pPr>
        <w:widowControl/>
        <w:shd w:val="clear" w:color="auto" w:fill="FFFFFF"/>
        <w:spacing w:before="100" w:beforeAutospacing="1" w:after="192" w:line="396" w:lineRule="atLeast"/>
        <w:jc w:val="left"/>
        <w:rPr>
          <w:rFonts w:ascii="メイリオ" w:eastAsia="メイリオ" w:hAnsi="メイリオ" w:cs="ＭＳ Ｐゴシック"/>
          <w:b/>
          <w:bCs/>
          <w:color w:val="212529"/>
          <w:kern w:val="0"/>
          <w:sz w:val="24"/>
          <w:szCs w:val="24"/>
        </w:rPr>
      </w:pPr>
      <w:r w:rsidRPr="001E4953">
        <w:rPr>
          <w:rFonts w:ascii="メイリオ" w:eastAsia="メイリオ" w:hAnsi="メイリオ" w:cs="ＭＳ Ｐゴシック" w:hint="eastAsia"/>
          <w:color w:val="212529"/>
          <w:kern w:val="0"/>
          <w:sz w:val="24"/>
          <w:szCs w:val="24"/>
        </w:rPr>
        <w:t xml:space="preserve">　　</w:t>
      </w:r>
      <w:r w:rsidRPr="001E4953">
        <w:rPr>
          <w:rFonts w:ascii="メイリオ" w:eastAsia="メイリオ" w:hAnsi="メイリオ" w:cs="ＭＳ Ｐゴシック" w:hint="eastAsia"/>
          <w:b/>
          <w:bCs/>
          <w:color w:val="212529"/>
          <w:kern w:val="0"/>
          <w:sz w:val="24"/>
          <w:szCs w:val="24"/>
        </w:rPr>
        <w:t>５</w:t>
      </w:r>
      <w:r w:rsidRPr="001E4953">
        <w:rPr>
          <w:rFonts w:ascii="メイリオ" w:eastAsia="メイリオ" w:hAnsi="メイリオ" w:cs="ＭＳ Ｐゴシック" w:hint="eastAsia"/>
          <w:color w:val="212529"/>
          <w:kern w:val="0"/>
          <w:sz w:val="24"/>
          <w:szCs w:val="24"/>
        </w:rPr>
        <w:t>．</w:t>
      </w:r>
      <w:r w:rsidRPr="001E4953">
        <w:rPr>
          <w:rFonts w:ascii="メイリオ" w:eastAsia="メイリオ" w:hAnsi="メイリオ" w:cs="ＭＳ Ｐゴシック" w:hint="eastAsia"/>
          <w:b/>
          <w:bCs/>
          <w:color w:val="212529"/>
          <w:kern w:val="0"/>
          <w:sz w:val="24"/>
          <w:szCs w:val="24"/>
        </w:rPr>
        <w:t>個人情報の取扱いの委託について</w:t>
      </w:r>
    </w:p>
    <w:p w14:paraId="7E02C6F3" w14:textId="57821613" w:rsidR="007D1FEA" w:rsidRPr="001E4953" w:rsidRDefault="007D1FEA" w:rsidP="007D1FEA">
      <w:pPr>
        <w:widowControl/>
        <w:shd w:val="clear" w:color="auto" w:fill="FFFFFF"/>
        <w:spacing w:before="100" w:beforeAutospacing="1" w:after="192" w:line="396" w:lineRule="atLeast"/>
        <w:jc w:val="left"/>
        <w:rPr>
          <w:rFonts w:ascii="メイリオ" w:eastAsia="メイリオ" w:hAnsi="メイリオ" w:cs="ＭＳ Ｐゴシック"/>
          <w:b/>
          <w:bCs/>
          <w:color w:val="212529"/>
          <w:kern w:val="0"/>
          <w:sz w:val="24"/>
          <w:szCs w:val="24"/>
        </w:rPr>
      </w:pPr>
      <w:r w:rsidRPr="001E4953">
        <w:rPr>
          <w:rFonts w:ascii="メイリオ" w:eastAsia="メイリオ" w:hAnsi="メイリオ" w:cs="ＭＳ Ｐゴシック" w:hint="eastAsia"/>
          <w:b/>
          <w:bCs/>
          <w:color w:val="212529"/>
          <w:kern w:val="0"/>
          <w:sz w:val="24"/>
          <w:szCs w:val="24"/>
        </w:rPr>
        <w:t xml:space="preserve">　　　</w:t>
      </w:r>
      <w:r w:rsidR="001E4953" w:rsidRPr="001E4953">
        <w:rPr>
          <w:rFonts w:ascii="メイリオ" w:eastAsia="メイリオ" w:hAnsi="メイリオ" w:cs="ＭＳ Ｐゴシック" w:hint="eastAsia"/>
          <w:b/>
          <w:bCs/>
          <w:color w:val="212529"/>
          <w:kern w:val="0"/>
          <w:sz w:val="24"/>
          <w:szCs w:val="24"/>
        </w:rPr>
        <w:t>加入審査情報について、</w:t>
      </w:r>
      <w:r w:rsidRPr="001E4953">
        <w:rPr>
          <w:rFonts w:ascii="メイリオ" w:eastAsia="メイリオ" w:hAnsi="メイリオ" w:cs="ＭＳ Ｐゴシック" w:hint="eastAsia"/>
          <w:b/>
          <w:bCs/>
          <w:color w:val="212529"/>
          <w:kern w:val="0"/>
          <w:sz w:val="24"/>
          <w:szCs w:val="24"/>
        </w:rPr>
        <w:t>委託することはありません。</w:t>
      </w:r>
    </w:p>
    <w:p w14:paraId="60EF17BD" w14:textId="18010BC6" w:rsidR="007D1FEA" w:rsidRPr="001E4953" w:rsidRDefault="007D1FEA" w:rsidP="007D1FEA">
      <w:pPr>
        <w:pStyle w:val="a3"/>
        <w:widowControl/>
        <w:numPr>
          <w:ilvl w:val="0"/>
          <w:numId w:val="3"/>
        </w:numPr>
        <w:shd w:val="clear" w:color="auto" w:fill="FFFFFF"/>
        <w:spacing w:before="100" w:beforeAutospacing="1" w:after="192" w:line="396" w:lineRule="atLeast"/>
        <w:ind w:leftChars="0"/>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b/>
          <w:bCs/>
          <w:color w:val="212529"/>
          <w:kern w:val="0"/>
          <w:sz w:val="24"/>
          <w:szCs w:val="24"/>
        </w:rPr>
        <w:t>入力に当たっての注意事項について</w:t>
      </w:r>
      <w:r w:rsidRPr="001E4953">
        <w:rPr>
          <w:rFonts w:ascii="メイリオ" w:eastAsia="メイリオ" w:hAnsi="メイリオ" w:cs="ＭＳ Ｐゴシック" w:hint="eastAsia"/>
          <w:color w:val="212529"/>
          <w:kern w:val="0"/>
          <w:sz w:val="24"/>
          <w:szCs w:val="24"/>
        </w:rPr>
        <w:br/>
        <w:t>本人が個人情報を与えることの任意性及び当該情報を与えなかった場合には、加入資格審査が適正に受けられない場合があります。</w:t>
      </w:r>
    </w:p>
    <w:p w14:paraId="100D09A1" w14:textId="67E473EA" w:rsidR="007D1FEA" w:rsidRPr="001E4953" w:rsidRDefault="001E4953" w:rsidP="001E4953">
      <w:pPr>
        <w:pStyle w:val="a3"/>
        <w:widowControl/>
        <w:numPr>
          <w:ilvl w:val="0"/>
          <w:numId w:val="3"/>
        </w:numPr>
        <w:shd w:val="clear" w:color="auto" w:fill="FFFFFF"/>
        <w:spacing w:before="100" w:beforeAutospacing="1" w:after="192" w:line="396" w:lineRule="atLeast"/>
        <w:ind w:leftChars="0"/>
        <w:jc w:val="left"/>
        <w:rPr>
          <w:rFonts w:ascii="メイリオ" w:eastAsia="メイリオ" w:hAnsi="メイリオ" w:cs="ＭＳ Ｐゴシック"/>
          <w:b/>
          <w:bCs/>
          <w:color w:val="212529"/>
          <w:kern w:val="0"/>
          <w:sz w:val="24"/>
          <w:szCs w:val="24"/>
        </w:rPr>
      </w:pPr>
      <w:r w:rsidRPr="001E4953">
        <w:rPr>
          <w:rFonts w:ascii="メイリオ" w:eastAsia="メイリオ" w:hAnsi="メイリオ" w:cs="ＭＳ Ｐゴシック" w:hint="eastAsia"/>
          <w:b/>
          <w:bCs/>
          <w:color w:val="212529"/>
          <w:kern w:val="0"/>
          <w:sz w:val="24"/>
          <w:szCs w:val="24"/>
        </w:rPr>
        <w:lastRenderedPageBreak/>
        <w:t>保有個人データに関する公表事項について</w:t>
      </w:r>
    </w:p>
    <w:p w14:paraId="13A624F5" w14:textId="5B47CCDF" w:rsidR="001E4953" w:rsidRPr="001E4953" w:rsidRDefault="001E4953" w:rsidP="001E4953">
      <w:pPr>
        <w:pStyle w:val="a3"/>
        <w:widowControl/>
        <w:shd w:val="clear" w:color="auto" w:fill="FFFFFF"/>
        <w:spacing w:before="100" w:beforeAutospacing="1" w:after="192" w:line="396" w:lineRule="atLeast"/>
        <w:ind w:leftChars="0" w:left="1145"/>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b/>
          <w:bCs/>
          <w:color w:val="212529"/>
          <w:kern w:val="0"/>
          <w:sz w:val="24"/>
          <w:szCs w:val="24"/>
        </w:rPr>
        <w:t>(１) 保有個人データの利用目的</w:t>
      </w:r>
      <w:r w:rsidRPr="001E4953">
        <w:rPr>
          <w:rFonts w:ascii="メイリオ" w:eastAsia="メイリオ" w:hAnsi="メイリオ" w:cs="ＭＳ Ｐゴシック" w:hint="eastAsia"/>
          <w:color w:val="212529"/>
          <w:kern w:val="0"/>
          <w:sz w:val="24"/>
          <w:szCs w:val="24"/>
        </w:rPr>
        <w:br/>
        <w:t xml:space="preserve">　　前掲</w:t>
      </w:r>
      <w:r w:rsidR="008C44F8">
        <w:rPr>
          <w:rFonts w:ascii="メイリオ" w:eastAsia="メイリオ" w:hAnsi="メイリオ" w:cs="ＭＳ Ｐゴシック" w:hint="eastAsia"/>
          <w:color w:val="212529"/>
          <w:kern w:val="0"/>
          <w:sz w:val="24"/>
          <w:szCs w:val="24"/>
        </w:rPr>
        <w:t>3.</w:t>
      </w:r>
      <w:r w:rsidRPr="001E4953">
        <w:rPr>
          <w:rFonts w:ascii="メイリオ" w:eastAsia="メイリオ" w:hAnsi="メイリオ" w:cs="ＭＳ Ｐゴシック" w:hint="eastAsia"/>
          <w:color w:val="212529"/>
          <w:kern w:val="0"/>
          <w:sz w:val="24"/>
          <w:szCs w:val="24"/>
        </w:rPr>
        <w:t>個人情報の利用目的について定めたとおりです</w:t>
      </w:r>
    </w:p>
    <w:p w14:paraId="6E096531" w14:textId="2012BA40" w:rsidR="00924A7B" w:rsidRDefault="001E4953" w:rsidP="001E4953">
      <w:pPr>
        <w:pStyle w:val="a3"/>
        <w:widowControl/>
        <w:shd w:val="clear" w:color="auto" w:fill="FFFFFF"/>
        <w:spacing w:before="100" w:beforeAutospacing="1" w:after="192" w:line="396" w:lineRule="atLeast"/>
        <w:ind w:leftChars="0" w:left="1145"/>
        <w:jc w:val="left"/>
        <w:rPr>
          <w:rFonts w:ascii="メイリオ" w:eastAsia="メイリオ" w:hAnsi="メイリオ" w:cs="ＭＳ Ｐゴシック"/>
          <w:color w:val="212529"/>
          <w:kern w:val="0"/>
          <w:sz w:val="24"/>
          <w:szCs w:val="24"/>
        </w:rPr>
      </w:pPr>
      <w:r w:rsidRPr="001E4953">
        <w:rPr>
          <w:rFonts w:ascii="メイリオ" w:eastAsia="メイリオ" w:hAnsi="メイリオ" w:cs="ＭＳ Ｐゴシック" w:hint="eastAsia"/>
          <w:b/>
          <w:bCs/>
          <w:color w:val="212529"/>
          <w:kern w:val="0"/>
          <w:sz w:val="24"/>
          <w:szCs w:val="24"/>
        </w:rPr>
        <w:t>(２) 開示等請求及び諸手続きにつて</w:t>
      </w:r>
      <w:r w:rsidRPr="001E4953">
        <w:rPr>
          <w:rFonts w:ascii="メイリオ" w:eastAsia="メイリオ" w:hAnsi="メイリオ" w:cs="ＭＳ Ｐゴシック" w:hint="eastAsia"/>
          <w:color w:val="212529"/>
          <w:kern w:val="0"/>
          <w:sz w:val="24"/>
          <w:szCs w:val="24"/>
        </w:rPr>
        <w:br/>
        <w:t>当組合は、組合が保有するお客様等の個人情報（業務受託に伴ってお預かりしている個人情報を除きます。） の 開示・訂正・追加・ 削除・利用停止・消去の請求、第三者提供記録の開示の請求、第三者提供の停止 (以下、｢開示等｣という)の請求に対し、個人情報 保護法の定めに従って、対応させていただきます。</w:t>
      </w:r>
      <w:r w:rsidRPr="001E4953">
        <w:rPr>
          <w:rFonts w:ascii="メイリオ" w:eastAsia="メイリオ" w:hAnsi="メイリオ" w:cs="ＭＳ Ｐゴシック" w:hint="eastAsia"/>
          <w:color w:val="212529"/>
          <w:kern w:val="0"/>
          <w:sz w:val="24"/>
          <w:szCs w:val="24"/>
        </w:rPr>
        <w:br/>
        <w:t>①申し出先開示等の求めは、下記(</w:t>
      </w:r>
      <w:r w:rsidR="004C554E">
        <w:rPr>
          <w:rFonts w:ascii="メイリオ" w:eastAsia="メイリオ" w:hAnsi="メイリオ" w:cs="ＭＳ Ｐゴシック"/>
          <w:color w:val="212529"/>
          <w:kern w:val="0"/>
          <w:sz w:val="24"/>
          <w:szCs w:val="24"/>
        </w:rPr>
        <w:t>3</w:t>
      </w:r>
      <w:r w:rsidRPr="001E4953">
        <w:rPr>
          <w:rFonts w:ascii="メイリオ" w:eastAsia="メイリオ" w:hAnsi="メイリオ" w:cs="ＭＳ Ｐゴシック" w:hint="eastAsia"/>
          <w:color w:val="212529"/>
          <w:kern w:val="0"/>
          <w:sz w:val="24"/>
          <w:szCs w:val="24"/>
        </w:rPr>
        <w:t>)の個人情報保護管理担当へ、電話にて請求していただきます。</w:t>
      </w:r>
      <w:r w:rsidRPr="001E4953">
        <w:rPr>
          <w:rFonts w:ascii="メイリオ" w:eastAsia="メイリオ" w:hAnsi="メイリオ" w:cs="ＭＳ Ｐゴシック" w:hint="eastAsia"/>
          <w:color w:val="212529"/>
          <w:kern w:val="0"/>
          <w:sz w:val="24"/>
          <w:szCs w:val="24"/>
        </w:rPr>
        <w:br/>
        <w:t>②開示等の求めに際して提出いただく書類等所定の｢個人情報開示等請求書｣に必要事項を記入の上、提出していただきます。</w:t>
      </w:r>
      <w:r w:rsidRPr="001E4953">
        <w:rPr>
          <w:rFonts w:ascii="メイリオ" w:eastAsia="メイリオ" w:hAnsi="メイリオ" w:cs="ＭＳ Ｐゴシック" w:hint="eastAsia"/>
          <w:color w:val="212529"/>
          <w:kern w:val="0"/>
          <w:sz w:val="24"/>
          <w:szCs w:val="24"/>
        </w:rPr>
        <w:br/>
        <w:t>③本人又</w:t>
      </w:r>
      <w:r w:rsidRPr="006F24B3">
        <w:rPr>
          <w:rFonts w:ascii="メイリオ" w:eastAsia="メイリオ" w:hAnsi="メイリオ" w:cs="ＭＳ Ｐゴシック" w:hint="eastAsia"/>
          <w:color w:val="212529"/>
          <w:kern w:val="0"/>
          <w:sz w:val="24"/>
          <w:szCs w:val="24"/>
        </w:rPr>
        <w:t>は代理人の確認方法</w:t>
      </w:r>
      <w:r w:rsidRPr="006F24B3">
        <w:rPr>
          <w:rFonts w:ascii="メイリオ" w:eastAsia="メイリオ" w:hAnsi="メイリオ" w:cs="ＭＳ Ｐゴシック" w:hint="eastAsia"/>
          <w:color w:val="212529"/>
          <w:kern w:val="0"/>
          <w:sz w:val="24"/>
          <w:szCs w:val="24"/>
        </w:rPr>
        <w:br/>
        <w:t>・当社が保有するご本人の個人情報をもって、総合的に判断さ</w:t>
      </w:r>
      <w:r>
        <w:rPr>
          <w:rFonts w:ascii="メイリオ" w:eastAsia="メイリオ" w:hAnsi="メイリオ" w:cs="ＭＳ Ｐゴシック" w:hint="eastAsia"/>
          <w:color w:val="212529"/>
          <w:kern w:val="0"/>
          <w:sz w:val="24"/>
          <w:szCs w:val="24"/>
        </w:rPr>
        <w:t xml:space="preserve">　　　　　</w:t>
      </w:r>
      <w:r w:rsidRPr="006F24B3">
        <w:rPr>
          <w:rFonts w:ascii="メイリオ" w:eastAsia="メイリオ" w:hAnsi="メイリオ" w:cs="ＭＳ Ｐゴシック" w:hint="eastAsia"/>
          <w:color w:val="212529"/>
          <w:kern w:val="0"/>
          <w:sz w:val="24"/>
          <w:szCs w:val="24"/>
        </w:rPr>
        <w:t>せていただきます。</w:t>
      </w:r>
      <w:r w:rsidRPr="006F24B3">
        <w:rPr>
          <w:rFonts w:ascii="メイリオ" w:eastAsia="メイリオ" w:hAnsi="メイリオ" w:cs="ＭＳ Ｐゴシック" w:hint="eastAsia"/>
          <w:color w:val="212529"/>
          <w:kern w:val="0"/>
          <w:sz w:val="24"/>
          <w:szCs w:val="24"/>
        </w:rPr>
        <w:br/>
        <w:t xml:space="preserve">　　・法定代理人の場合は戸籍謄本等を提示していただきます。</w:t>
      </w:r>
      <w:r w:rsidRPr="006F24B3">
        <w:rPr>
          <w:rFonts w:ascii="メイリオ" w:eastAsia="メイリオ" w:hAnsi="メイリオ" w:cs="ＭＳ Ｐゴシック" w:hint="eastAsia"/>
          <w:color w:val="212529"/>
          <w:kern w:val="0"/>
          <w:sz w:val="24"/>
          <w:szCs w:val="24"/>
        </w:rPr>
        <w:br/>
      </w:r>
      <w:r w:rsidRPr="006F24B3">
        <w:rPr>
          <w:rFonts w:ascii="メイリオ" w:eastAsia="メイリオ" w:hAnsi="メイリオ" w:cs="ＭＳ Ｐゴシック" w:hint="eastAsia"/>
          <w:color w:val="212529"/>
          <w:kern w:val="0"/>
          <w:sz w:val="24"/>
          <w:szCs w:val="24"/>
        </w:rPr>
        <w:lastRenderedPageBreak/>
        <w:t xml:space="preserve">　　・委任代理人の場合は委任状を提出していただきます。</w:t>
      </w:r>
      <w:r w:rsidRPr="006F24B3">
        <w:rPr>
          <w:rFonts w:ascii="メイリオ" w:eastAsia="メイリオ" w:hAnsi="メイリオ" w:cs="ＭＳ Ｐゴシック" w:hint="eastAsia"/>
          <w:color w:val="212529"/>
          <w:kern w:val="0"/>
          <w:sz w:val="24"/>
          <w:szCs w:val="24"/>
        </w:rPr>
        <w:br/>
        <w:t>④回答方法</w:t>
      </w:r>
      <w:r w:rsidRPr="006F24B3">
        <w:rPr>
          <w:rFonts w:ascii="メイリオ" w:eastAsia="メイリオ" w:hAnsi="メイリオ" w:cs="ＭＳ Ｐゴシック" w:hint="eastAsia"/>
          <w:color w:val="212529"/>
          <w:kern w:val="0"/>
          <w:sz w:val="24"/>
          <w:szCs w:val="24"/>
        </w:rPr>
        <w:br/>
        <w:t xml:space="preserve">　本人(又は代理人)の住所宛に、本人限定受取郵便にて回答いたします。　</w:t>
      </w:r>
      <w:r w:rsidRPr="006F24B3">
        <w:rPr>
          <w:rFonts w:ascii="メイリオ" w:eastAsia="メイリオ" w:hAnsi="メイリオ" w:cs="ＭＳ Ｐゴシック" w:hint="eastAsia"/>
          <w:color w:val="212529"/>
          <w:kern w:val="0"/>
          <w:sz w:val="24"/>
          <w:szCs w:val="24"/>
        </w:rPr>
        <w:br/>
        <w:t>⑤利用目的の通知及び開示に関する手数料とお支払方法</w:t>
      </w:r>
      <w:r w:rsidRPr="006F24B3">
        <w:rPr>
          <w:rFonts w:ascii="メイリオ" w:eastAsia="メイリオ" w:hAnsi="メイリオ" w:cs="ＭＳ Ｐゴシック" w:hint="eastAsia"/>
          <w:color w:val="212529"/>
          <w:kern w:val="0"/>
          <w:sz w:val="24"/>
          <w:szCs w:val="24"/>
        </w:rPr>
        <w:br/>
        <w:t xml:space="preserve">　 1回の請求ごとに1,１００円(税込)の手数料を、当組合へ振込みいただきます。</w:t>
      </w:r>
      <w:r w:rsidRPr="006F24B3">
        <w:rPr>
          <w:rFonts w:ascii="メイリオ" w:eastAsia="メイリオ" w:hAnsi="メイリオ" w:cs="ＭＳ Ｐゴシック" w:hint="eastAsia"/>
          <w:color w:val="212529"/>
          <w:kern w:val="0"/>
          <w:sz w:val="24"/>
          <w:szCs w:val="24"/>
        </w:rPr>
        <w:br/>
        <w:t>なお、電磁的方法による開示の場合には、560円（消費税込）が掛かります。現金書留にて郵送願います。</w:t>
      </w:r>
      <w:r w:rsidRPr="006F24B3">
        <w:rPr>
          <w:rFonts w:ascii="メイリオ" w:eastAsia="メイリオ" w:hAnsi="メイリオ" w:cs="ＭＳ Ｐゴシック" w:hint="eastAsia"/>
          <w:color w:val="212529"/>
          <w:kern w:val="0"/>
          <w:sz w:val="24"/>
          <w:szCs w:val="24"/>
        </w:rPr>
        <w:br/>
        <w:t>なお、当組合は、次の各号のいずれかに該当する場合には、当該求めに係わる個人情報の全部又は一部について開示を行わないことがあります。開示を行わないことを決定した場合には、その旨・理由を付記してお知らせいたします。又、その際の手数料はいただきません。</w:t>
      </w:r>
    </w:p>
    <w:p w14:paraId="5A1580CB" w14:textId="77777777" w:rsidR="00924A7B" w:rsidRDefault="001E4953" w:rsidP="001E4953">
      <w:pPr>
        <w:pStyle w:val="a3"/>
        <w:widowControl/>
        <w:shd w:val="clear" w:color="auto" w:fill="FFFFFF"/>
        <w:spacing w:before="100" w:beforeAutospacing="1" w:after="192" w:line="396" w:lineRule="atLeast"/>
        <w:ind w:leftChars="0" w:left="1145"/>
        <w:jc w:val="left"/>
        <w:rPr>
          <w:rFonts w:ascii="メイリオ" w:eastAsia="メイリオ" w:hAnsi="メイリオ" w:cs="ＭＳ Ｐゴシック"/>
          <w:color w:val="212529"/>
          <w:kern w:val="0"/>
          <w:sz w:val="24"/>
          <w:szCs w:val="24"/>
        </w:rPr>
      </w:pPr>
      <w:r w:rsidRPr="006F24B3">
        <w:rPr>
          <w:rFonts w:ascii="メイリオ" w:eastAsia="メイリオ" w:hAnsi="メイリオ" w:cs="ＭＳ Ｐゴシック" w:hint="eastAsia"/>
          <w:color w:val="212529"/>
          <w:kern w:val="0"/>
          <w:sz w:val="24"/>
          <w:szCs w:val="24"/>
        </w:rPr>
        <w:t>・本人又は第三者の生命、身体、財産その他の権利利益を害するおそれがある場合</w:t>
      </w:r>
    </w:p>
    <w:p w14:paraId="1FC4DB59" w14:textId="3181C2A8" w:rsidR="00924A7B" w:rsidRDefault="001E4953" w:rsidP="001E4953">
      <w:pPr>
        <w:pStyle w:val="a3"/>
        <w:widowControl/>
        <w:shd w:val="clear" w:color="auto" w:fill="FFFFFF"/>
        <w:spacing w:before="100" w:beforeAutospacing="1" w:after="192" w:line="396" w:lineRule="atLeast"/>
        <w:ind w:leftChars="0" w:left="1145"/>
        <w:jc w:val="left"/>
        <w:rPr>
          <w:rFonts w:ascii="メイリオ" w:eastAsia="メイリオ" w:hAnsi="メイリオ" w:cs="ＭＳ Ｐゴシック"/>
          <w:color w:val="212529"/>
          <w:kern w:val="0"/>
          <w:sz w:val="24"/>
          <w:szCs w:val="24"/>
        </w:rPr>
      </w:pPr>
      <w:r w:rsidRPr="006F24B3">
        <w:rPr>
          <w:rFonts w:ascii="メイリオ" w:eastAsia="メイリオ" w:hAnsi="メイリオ" w:cs="ＭＳ Ｐゴシック" w:hint="eastAsia"/>
          <w:color w:val="212529"/>
          <w:kern w:val="0"/>
          <w:sz w:val="24"/>
          <w:szCs w:val="24"/>
        </w:rPr>
        <w:lastRenderedPageBreak/>
        <w:t>・当組合の業務の適正な実施に著しい支障を及ぼすおそれがある</w:t>
      </w:r>
      <w:r w:rsidR="00924A7B">
        <w:rPr>
          <w:rFonts w:ascii="メイリオ" w:eastAsia="メイリオ" w:hAnsi="メイリオ" w:cs="ＭＳ Ｐゴシック" w:hint="eastAsia"/>
          <w:color w:val="212529"/>
          <w:kern w:val="0"/>
          <w:sz w:val="24"/>
          <w:szCs w:val="24"/>
        </w:rPr>
        <w:t>場合</w:t>
      </w:r>
    </w:p>
    <w:p w14:paraId="52CF16D1" w14:textId="7BEA5F72" w:rsidR="004C554E" w:rsidRPr="006F24B3" w:rsidRDefault="001E4953" w:rsidP="004C554E">
      <w:pPr>
        <w:widowControl/>
        <w:shd w:val="clear" w:color="auto" w:fill="FFFFFF"/>
        <w:spacing w:before="100" w:beforeAutospacing="1" w:after="192" w:line="396" w:lineRule="atLeast"/>
        <w:ind w:left="720" w:firstLineChars="150" w:firstLine="360"/>
        <w:jc w:val="left"/>
        <w:rPr>
          <w:rFonts w:ascii="メイリオ" w:eastAsia="メイリオ" w:hAnsi="メイリオ" w:cs="ＭＳ Ｐゴシック"/>
          <w:color w:val="212529"/>
          <w:kern w:val="0"/>
          <w:sz w:val="24"/>
          <w:szCs w:val="24"/>
        </w:rPr>
      </w:pPr>
      <w:r w:rsidRPr="006F24B3">
        <w:rPr>
          <w:rFonts w:ascii="メイリオ" w:eastAsia="メイリオ" w:hAnsi="メイリオ" w:cs="ＭＳ Ｐゴシック" w:hint="eastAsia"/>
          <w:color w:val="212529"/>
          <w:kern w:val="0"/>
          <w:sz w:val="24"/>
          <w:szCs w:val="24"/>
        </w:rPr>
        <w:t>・法令に違反することとなる場合</w:t>
      </w:r>
      <w:r w:rsidRPr="006F24B3">
        <w:rPr>
          <w:rFonts w:ascii="メイリオ" w:eastAsia="メイリオ" w:hAnsi="メイリオ" w:cs="ＭＳ Ｐゴシック" w:hint="eastAsia"/>
          <w:color w:val="212529"/>
          <w:kern w:val="0"/>
          <w:sz w:val="24"/>
          <w:szCs w:val="24"/>
        </w:rPr>
        <w:br/>
      </w:r>
      <w:r w:rsidR="004C554E" w:rsidRPr="006F24B3">
        <w:rPr>
          <w:rFonts w:ascii="メイリオ" w:eastAsia="メイリオ" w:hAnsi="メイリオ" w:cs="ＭＳ Ｐゴシック" w:hint="eastAsia"/>
          <w:b/>
          <w:bCs/>
          <w:color w:val="212529"/>
          <w:kern w:val="0"/>
          <w:sz w:val="24"/>
          <w:szCs w:val="24"/>
        </w:rPr>
        <w:t>(</w:t>
      </w:r>
      <w:r w:rsidR="004C554E">
        <w:rPr>
          <w:rFonts w:ascii="メイリオ" w:eastAsia="メイリオ" w:hAnsi="メイリオ" w:cs="ＭＳ Ｐゴシック"/>
          <w:b/>
          <w:bCs/>
          <w:color w:val="212529"/>
          <w:kern w:val="0"/>
          <w:sz w:val="24"/>
          <w:szCs w:val="24"/>
        </w:rPr>
        <w:t>3</w:t>
      </w:r>
      <w:r w:rsidR="004C554E" w:rsidRPr="006F24B3">
        <w:rPr>
          <w:rFonts w:ascii="メイリオ" w:eastAsia="メイリオ" w:hAnsi="メイリオ" w:cs="ＭＳ Ｐゴシック" w:hint="eastAsia"/>
          <w:b/>
          <w:bCs/>
          <w:color w:val="212529"/>
          <w:kern w:val="0"/>
          <w:sz w:val="24"/>
          <w:szCs w:val="24"/>
        </w:rPr>
        <w:t>)苦情、開示等の請求などの申し出先</w:t>
      </w:r>
      <w:r w:rsidR="004C554E" w:rsidRPr="006F24B3">
        <w:rPr>
          <w:rFonts w:ascii="メイリオ" w:eastAsia="メイリオ" w:hAnsi="メイリオ" w:cs="ＭＳ Ｐゴシック" w:hint="eastAsia"/>
          <w:color w:val="212529"/>
          <w:kern w:val="0"/>
          <w:sz w:val="24"/>
          <w:szCs w:val="24"/>
        </w:rPr>
        <w:br/>
        <w:t>当組合の個人情報の取扱い及び個人情報保護マネジメントシステム全般に関するお問い合わせは、下記窓口までご連絡ください。</w:t>
      </w:r>
      <w:r w:rsidR="004C554E" w:rsidRPr="006F24B3">
        <w:rPr>
          <w:rFonts w:ascii="メイリオ" w:eastAsia="メイリオ" w:hAnsi="メイリオ" w:cs="ＭＳ Ｐゴシック" w:hint="eastAsia"/>
          <w:color w:val="212529"/>
          <w:kern w:val="0"/>
          <w:sz w:val="24"/>
          <w:szCs w:val="24"/>
        </w:rPr>
        <w:br/>
        <w:t>窓口：ＩＣＴ産業協同組合事務局　個人情報保護管理者</w:t>
      </w:r>
      <w:r w:rsidR="004C554E" w:rsidRPr="006F24B3">
        <w:rPr>
          <w:rFonts w:ascii="メイリオ" w:eastAsia="メイリオ" w:hAnsi="メイリオ" w:cs="ＭＳ Ｐゴシック" w:hint="eastAsia"/>
          <w:color w:val="212529"/>
          <w:kern w:val="0"/>
          <w:sz w:val="24"/>
          <w:szCs w:val="24"/>
        </w:rPr>
        <w:br/>
        <w:t>&lt;住所＞　　　〒104-0061　東京都中央区銀座8-14-14　銀座昭和通りビル8F</w:t>
      </w:r>
      <w:r w:rsidR="004C554E" w:rsidRPr="006F24B3">
        <w:rPr>
          <w:rFonts w:ascii="メイリオ" w:eastAsia="メイリオ" w:hAnsi="メイリオ" w:cs="ＭＳ Ｐゴシック" w:hint="eastAsia"/>
          <w:color w:val="212529"/>
          <w:kern w:val="0"/>
          <w:sz w:val="24"/>
          <w:szCs w:val="24"/>
        </w:rPr>
        <w:br/>
        <w:t>&lt; 電話番号&gt;　TEL:03-6278-7360　FAX:03-6278-7361</w:t>
      </w:r>
    </w:p>
    <w:p w14:paraId="6DAB2411" w14:textId="77777777" w:rsidR="004C554E" w:rsidRPr="006F24B3" w:rsidRDefault="004C554E" w:rsidP="004C554E">
      <w:pPr>
        <w:widowControl/>
        <w:shd w:val="clear" w:color="auto" w:fill="FFFFFF"/>
        <w:spacing w:after="288"/>
        <w:jc w:val="left"/>
        <w:rPr>
          <w:rFonts w:ascii="メイリオ" w:eastAsia="メイリオ" w:hAnsi="メイリオ" w:cs="ＭＳ Ｐゴシック"/>
          <w:color w:val="212529"/>
          <w:kern w:val="0"/>
          <w:sz w:val="24"/>
          <w:szCs w:val="24"/>
        </w:rPr>
      </w:pPr>
      <w:r w:rsidRPr="006F24B3">
        <w:rPr>
          <w:rFonts w:ascii="メイリオ" w:eastAsia="メイリオ" w:hAnsi="メイリオ" w:cs="ＭＳ Ｐゴシック" w:hint="eastAsia"/>
          <w:color w:val="212529"/>
          <w:kern w:val="0"/>
          <w:sz w:val="24"/>
          <w:szCs w:val="24"/>
        </w:rPr>
        <w:t>当組合は、下記認定個人情報保護団体の対象事業者です。下記団体では、お客様の個人情報の取扱いについての苦情、相談をお受けしております。</w:t>
      </w:r>
    </w:p>
    <w:p w14:paraId="2052166C" w14:textId="2640AAB8" w:rsidR="001E4953" w:rsidRPr="004C554E" w:rsidRDefault="004C554E" w:rsidP="001E4953">
      <w:pPr>
        <w:pStyle w:val="a3"/>
        <w:widowControl/>
        <w:shd w:val="clear" w:color="auto" w:fill="FFFFFF"/>
        <w:spacing w:before="100" w:beforeAutospacing="1" w:after="192" w:line="396" w:lineRule="atLeast"/>
        <w:ind w:leftChars="0" w:left="1145"/>
        <w:jc w:val="left"/>
        <w:rPr>
          <w:rFonts w:ascii="メイリオ" w:eastAsia="メイリオ" w:hAnsi="メイリオ" w:cs="ＭＳ Ｐゴシック"/>
          <w:color w:val="212529"/>
          <w:kern w:val="0"/>
          <w:sz w:val="24"/>
          <w:szCs w:val="24"/>
          <w:highlight w:val="yellow"/>
        </w:rPr>
      </w:pPr>
      <w:r w:rsidRPr="006F24B3">
        <w:rPr>
          <w:rFonts w:ascii="ＭＳ Ｐゴシック" w:eastAsia="ＭＳ Ｐゴシック" w:hAnsi="ＭＳ Ｐゴシック" w:cs="ＭＳ Ｐゴシック"/>
          <w:kern w:val="0"/>
          <w:sz w:val="24"/>
          <w:szCs w:val="24"/>
        </w:rPr>
        <w:t>1.認定個人情報保護団体の名称</w:t>
      </w:r>
      <w:r w:rsidRPr="006F24B3">
        <w:rPr>
          <w:rFonts w:ascii="ＭＳ Ｐゴシック" w:eastAsia="ＭＳ Ｐゴシック" w:hAnsi="ＭＳ Ｐゴシック" w:cs="ＭＳ Ｐゴシック"/>
          <w:kern w:val="0"/>
          <w:sz w:val="24"/>
          <w:szCs w:val="24"/>
        </w:rPr>
        <w:br/>
        <w:t xml:space="preserve">　　一般財団法人　日本情報経済社会推進協会</w:t>
      </w:r>
      <w:r w:rsidRPr="006F24B3">
        <w:rPr>
          <w:rFonts w:ascii="ＭＳ Ｐゴシック" w:eastAsia="ＭＳ Ｐゴシック" w:hAnsi="ＭＳ Ｐゴシック" w:cs="ＭＳ Ｐゴシック"/>
          <w:kern w:val="0"/>
          <w:sz w:val="24"/>
          <w:szCs w:val="24"/>
        </w:rPr>
        <w:br/>
        <w:t>2.苦情の解決の申出先</w:t>
      </w:r>
      <w:r w:rsidRPr="006F24B3">
        <w:rPr>
          <w:rFonts w:ascii="ＭＳ Ｐゴシック" w:eastAsia="ＭＳ Ｐゴシック" w:hAnsi="ＭＳ Ｐゴシック" w:cs="ＭＳ Ｐゴシック"/>
          <w:kern w:val="0"/>
          <w:sz w:val="24"/>
          <w:szCs w:val="24"/>
        </w:rPr>
        <w:br/>
        <w:t xml:space="preserve">　　認定個人情報保護団体事務局</w:t>
      </w:r>
      <w:r w:rsidRPr="006F24B3">
        <w:rPr>
          <w:rFonts w:ascii="ＭＳ Ｐゴシック" w:eastAsia="ＭＳ Ｐゴシック" w:hAnsi="ＭＳ Ｐゴシック" w:cs="ＭＳ Ｐゴシック"/>
          <w:kern w:val="0"/>
          <w:sz w:val="24"/>
          <w:szCs w:val="24"/>
        </w:rPr>
        <w:br/>
        <w:t xml:space="preserve">　　　&lt;住所&gt; 〒106-0032　東京都港区六本木一丁目9番9号　六本木ファーストビル内</w:t>
      </w:r>
      <w:r w:rsidRPr="006F24B3">
        <w:rPr>
          <w:rFonts w:ascii="ＭＳ Ｐゴシック" w:eastAsia="ＭＳ Ｐゴシック" w:hAnsi="ＭＳ Ｐゴシック" w:cs="ＭＳ Ｐゴシック"/>
          <w:kern w:val="0"/>
          <w:sz w:val="24"/>
          <w:szCs w:val="24"/>
        </w:rPr>
        <w:br/>
        <w:t xml:space="preserve">　　　&lt;電話番号&gt; 03-5860-7565 / 0120-700-779</w:t>
      </w:r>
      <w:r w:rsidRPr="006F24B3">
        <w:rPr>
          <w:rFonts w:ascii="ＭＳ Ｐゴシック" w:eastAsia="ＭＳ Ｐゴシック" w:hAnsi="ＭＳ Ｐゴシック" w:cs="ＭＳ Ｐゴシック"/>
          <w:kern w:val="0"/>
          <w:sz w:val="24"/>
          <w:szCs w:val="24"/>
        </w:rPr>
        <w:br/>
      </w:r>
    </w:p>
    <w:p w14:paraId="1B45FE1B" w14:textId="409BFE4A" w:rsidR="00803C71" w:rsidRDefault="00803C71" w:rsidP="002471FC">
      <w:pPr>
        <w:pStyle w:val="2"/>
        <w:pBdr>
          <w:top w:val="single" w:sz="12" w:space="10" w:color="337AB7"/>
          <w:bottom w:val="single" w:sz="6" w:space="8" w:color="E9E9E9"/>
        </w:pBdr>
        <w:shd w:val="clear" w:color="auto" w:fill="FFFFFF"/>
        <w:spacing w:before="360" w:after="288"/>
        <w:rPr>
          <w:rFonts w:ascii="ＭＳ ゴシック" w:eastAsia="ＭＳ ゴシック" w:hAnsi="ＭＳ ゴシック"/>
          <w:sz w:val="24"/>
          <w:szCs w:val="24"/>
        </w:rPr>
      </w:pPr>
    </w:p>
    <w:p w14:paraId="63CF0247" w14:textId="3631C3C7" w:rsidR="00A56B69" w:rsidRDefault="00A56B69" w:rsidP="0003029A">
      <w:pPr>
        <w:pStyle w:val="a3"/>
        <w:ind w:leftChars="0" w:left="360"/>
        <w:rPr>
          <w:rFonts w:ascii="ＭＳ ゴシック" w:eastAsia="ＭＳ ゴシック" w:hAnsi="ＭＳ ゴシック" w:cs="Segoe UI Symbol"/>
          <w:sz w:val="52"/>
          <w:szCs w:val="52"/>
        </w:rPr>
      </w:pPr>
      <w:r w:rsidRPr="00722857">
        <w:rPr>
          <w:rFonts w:ascii="ＭＳ ゴシック" w:eastAsia="ＭＳ ゴシック" w:hAnsi="ＭＳ ゴシック" w:hint="eastAsia"/>
          <w:sz w:val="40"/>
          <w:szCs w:val="40"/>
        </w:rPr>
        <w:t>以上の内容について、同意します</w:t>
      </w:r>
      <w:r w:rsidRPr="00722857">
        <w:rPr>
          <w:rFonts w:ascii="ＭＳ ゴシック" w:eastAsia="ＭＳ ゴシック" w:hAnsi="ＭＳ ゴシック" w:hint="eastAsia"/>
        </w:rPr>
        <w:t>。</w:t>
      </w:r>
      <w:r w:rsidRPr="00722857">
        <w:rPr>
          <w:rFonts w:ascii="ＭＳ ゴシック" w:eastAsia="ＭＳ ゴシック" w:hAnsi="ＭＳ ゴシック" w:cs="Segoe UI Symbol" w:hint="eastAsia"/>
          <w:sz w:val="52"/>
          <w:szCs w:val="52"/>
        </w:rPr>
        <w:t>☐</w:t>
      </w:r>
    </w:p>
    <w:p w14:paraId="30B8E614" w14:textId="1621DCDA" w:rsidR="00924A7B" w:rsidRPr="00D640CD" w:rsidRDefault="00924A7B" w:rsidP="00D640CD">
      <w:pPr>
        <w:rPr>
          <w:rFonts w:ascii="ＭＳ ゴシック" w:eastAsia="ＭＳ ゴシック" w:hAnsi="ＭＳ ゴシック" w:cs="Segoe UI Symbol"/>
          <w:sz w:val="24"/>
          <w:szCs w:val="24"/>
        </w:rPr>
      </w:pPr>
      <w:r w:rsidRPr="00D640CD">
        <w:rPr>
          <w:rFonts w:ascii="ＭＳ ゴシック" w:eastAsia="ＭＳ ゴシック" w:hAnsi="ＭＳ ゴシック" w:cs="Segoe UI Symbol" w:hint="eastAsia"/>
          <w:sz w:val="24"/>
          <w:szCs w:val="24"/>
        </w:rPr>
        <w:t>（注）</w:t>
      </w:r>
      <w:r w:rsidR="000E239B" w:rsidRPr="00D640CD">
        <w:rPr>
          <w:rFonts w:ascii="ＭＳ ゴシック" w:eastAsia="ＭＳ ゴシック" w:hAnsi="ＭＳ ゴシック" w:cs="Segoe UI Symbol" w:hint="eastAsia"/>
          <w:sz w:val="24"/>
          <w:szCs w:val="24"/>
        </w:rPr>
        <w:t>上記</w:t>
      </w:r>
      <w:r w:rsidR="00D640CD" w:rsidRPr="00D640CD">
        <w:rPr>
          <w:rFonts w:ascii="ＭＳ ゴシック" w:eastAsia="ＭＳ ゴシック" w:hAnsi="ＭＳ ゴシック" w:cs="Segoe UI Symbol" w:hint="eastAsia"/>
          <w:sz w:val="24"/>
          <w:szCs w:val="24"/>
        </w:rPr>
        <w:t>の内容に同意して頂ける場合には</w:t>
      </w:r>
      <w:r w:rsidR="000E239B" w:rsidRPr="00D640CD">
        <w:rPr>
          <w:rFonts w:ascii="ＭＳ ゴシック" w:eastAsia="ＭＳ ゴシック" w:hAnsi="ＭＳ ゴシック" w:cs="Segoe UI Symbol" w:hint="eastAsia"/>
          <w:sz w:val="24"/>
          <w:szCs w:val="24"/>
        </w:rPr>
        <w:t>、</w:t>
      </w:r>
      <w:r w:rsidR="00AD05CD">
        <w:rPr>
          <w:rFonts w:ascii="ＭＳ ゴシック" w:eastAsia="ＭＳ ゴシック" w:hAnsi="ＭＳ ゴシック" w:cs="Segoe UI Symbol" w:hint="eastAsia"/>
          <w:sz w:val="24"/>
          <w:szCs w:val="24"/>
        </w:rPr>
        <w:t>下記に</w:t>
      </w:r>
      <w:r w:rsidR="008A088A">
        <w:rPr>
          <w:rFonts w:ascii="ＭＳ ゴシック" w:eastAsia="ＭＳ ゴシック" w:hAnsi="ＭＳ ゴシック" w:cs="Segoe UI Symbol" w:hint="eastAsia"/>
          <w:sz w:val="24"/>
          <w:szCs w:val="24"/>
        </w:rPr>
        <w:t>署名</w:t>
      </w:r>
      <w:r w:rsidR="00D640CD">
        <w:rPr>
          <w:rFonts w:ascii="ＭＳ ゴシック" w:eastAsia="ＭＳ ゴシック" w:hAnsi="ＭＳ ゴシック" w:cs="Segoe UI Symbol" w:hint="eastAsia"/>
          <w:sz w:val="24"/>
          <w:szCs w:val="24"/>
        </w:rPr>
        <w:t>・捺印及び</w:t>
      </w:r>
      <w:r w:rsidRPr="00D640CD">
        <w:rPr>
          <w:rFonts w:ascii="ＭＳ ゴシック" w:eastAsia="ＭＳ ゴシック" w:hAnsi="ＭＳ ゴシック" w:cs="Segoe UI Symbol" w:hint="eastAsia"/>
          <w:sz w:val="24"/>
          <w:szCs w:val="24"/>
        </w:rPr>
        <w:t>□欄に✓を入れて返送願います</w:t>
      </w:r>
      <w:r w:rsidR="00D640CD" w:rsidRPr="00D640CD">
        <w:rPr>
          <w:rFonts w:ascii="ＭＳ ゴシック" w:eastAsia="ＭＳ ゴシック" w:hAnsi="ＭＳ ゴシック" w:cs="Segoe UI Symbol" w:hint="eastAsia"/>
          <w:sz w:val="24"/>
          <w:szCs w:val="24"/>
        </w:rPr>
        <w:t>。</w:t>
      </w:r>
    </w:p>
    <w:p w14:paraId="32267866" w14:textId="77777777" w:rsidR="001E4953" w:rsidRDefault="001E4953" w:rsidP="0003029A">
      <w:pPr>
        <w:pStyle w:val="a3"/>
        <w:ind w:leftChars="0" w:left="360"/>
        <w:rPr>
          <w:rFonts w:ascii="ＭＳ ゴシック" w:eastAsia="ＭＳ ゴシック" w:hAnsi="ＭＳ ゴシック" w:cs="Segoe UI Symbol"/>
          <w:sz w:val="52"/>
          <w:szCs w:val="52"/>
        </w:rPr>
      </w:pPr>
      <w:r>
        <w:rPr>
          <w:rFonts w:ascii="ＭＳ ゴシック" w:eastAsia="ＭＳ ゴシック" w:hAnsi="ＭＳ ゴシック" w:cs="Segoe UI Symbol" w:hint="eastAsia"/>
          <w:sz w:val="52"/>
          <w:szCs w:val="52"/>
        </w:rPr>
        <w:t xml:space="preserve">　　　　　　　</w:t>
      </w:r>
    </w:p>
    <w:p w14:paraId="1779FED9" w14:textId="361C56D5" w:rsidR="001E4953" w:rsidRPr="001E4953" w:rsidRDefault="001E4953" w:rsidP="001E4953">
      <w:pPr>
        <w:pStyle w:val="a3"/>
        <w:ind w:leftChars="0" w:left="360" w:firstLineChars="400" w:firstLine="1760"/>
        <w:rPr>
          <w:rFonts w:ascii="ＭＳ ゴシック" w:eastAsia="ＭＳ ゴシック" w:hAnsi="ＭＳ ゴシック" w:cs="Segoe UI Symbol"/>
          <w:sz w:val="44"/>
          <w:szCs w:val="44"/>
        </w:rPr>
      </w:pPr>
      <w:r w:rsidRPr="001E4953">
        <w:rPr>
          <w:rFonts w:ascii="ＭＳ ゴシック" w:eastAsia="ＭＳ ゴシック" w:hAnsi="ＭＳ ゴシック" w:cs="Segoe UI Symbol" w:hint="eastAsia"/>
          <w:sz w:val="44"/>
          <w:szCs w:val="44"/>
        </w:rPr>
        <w:t xml:space="preserve">氏名　　　　　　</w:t>
      </w:r>
      <w:r>
        <w:rPr>
          <w:rFonts w:ascii="ＭＳ ゴシック" w:eastAsia="ＭＳ ゴシック" w:hAnsi="ＭＳ ゴシック" w:cs="Segoe UI Symbol" w:hint="eastAsia"/>
          <w:sz w:val="44"/>
          <w:szCs w:val="44"/>
        </w:rPr>
        <w:t xml:space="preserve">　　</w:t>
      </w:r>
      <w:r w:rsidRPr="001E4953">
        <w:rPr>
          <w:rFonts w:ascii="ＭＳ ゴシック" w:eastAsia="ＭＳ ゴシック" w:hAnsi="ＭＳ ゴシック" w:cs="Segoe UI Symbol" w:hint="eastAsia"/>
          <w:sz w:val="44"/>
          <w:szCs w:val="44"/>
        </w:rPr>
        <w:t>印</w:t>
      </w:r>
    </w:p>
    <w:p w14:paraId="33358216" w14:textId="77777777" w:rsidR="001E4953" w:rsidRDefault="001E4953" w:rsidP="0003029A">
      <w:pPr>
        <w:pStyle w:val="a3"/>
        <w:ind w:leftChars="0" w:left="360"/>
        <w:rPr>
          <w:rFonts w:ascii="ＭＳ ゴシック" w:eastAsia="ＭＳ ゴシック" w:hAnsi="ＭＳ ゴシック"/>
        </w:rPr>
      </w:pPr>
    </w:p>
    <w:p w14:paraId="327F3F91" w14:textId="45FDCA80" w:rsidR="001E4953" w:rsidRPr="001E4953" w:rsidRDefault="001E4953" w:rsidP="001E4953">
      <w:pPr>
        <w:rPr>
          <w:rFonts w:ascii="ＭＳ ゴシック" w:eastAsia="ＭＳ ゴシック" w:hAnsi="ＭＳ ゴシック"/>
        </w:rPr>
      </w:pPr>
    </w:p>
    <w:sectPr w:rsidR="001E4953" w:rsidRPr="001E49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887E" w14:textId="77777777" w:rsidR="00022BEB" w:rsidRDefault="00022BEB" w:rsidP="00A56B69">
      <w:r>
        <w:separator/>
      </w:r>
    </w:p>
  </w:endnote>
  <w:endnote w:type="continuationSeparator" w:id="0">
    <w:p w14:paraId="51EEDCE6" w14:textId="77777777" w:rsidR="00022BEB" w:rsidRDefault="00022BEB" w:rsidP="00A5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F1AF" w14:textId="77777777" w:rsidR="00022BEB" w:rsidRDefault="00022BEB" w:rsidP="00A56B69">
      <w:r>
        <w:separator/>
      </w:r>
    </w:p>
  </w:footnote>
  <w:footnote w:type="continuationSeparator" w:id="0">
    <w:p w14:paraId="3C66E6B1" w14:textId="77777777" w:rsidR="00022BEB" w:rsidRDefault="00022BEB" w:rsidP="00A5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5F12"/>
    <w:multiLevelType w:val="multilevel"/>
    <w:tmpl w:val="06AA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B64F5"/>
    <w:multiLevelType w:val="hybridMultilevel"/>
    <w:tmpl w:val="550C4692"/>
    <w:lvl w:ilvl="0" w:tplc="5A20F39C">
      <w:start w:val="1"/>
      <w:numFmt w:val="lowerLetter"/>
      <w:lvlText w:val="%1)"/>
      <w:lvlJc w:val="left"/>
      <w:pPr>
        <w:ind w:left="360" w:hanging="360"/>
      </w:pPr>
      <w:rPr>
        <w:rFonts w:hint="default"/>
      </w:rPr>
    </w:lvl>
    <w:lvl w:ilvl="1" w:tplc="DFA66DCE">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DC6E78"/>
    <w:multiLevelType w:val="hybridMultilevel"/>
    <w:tmpl w:val="5022AC3A"/>
    <w:lvl w:ilvl="0" w:tplc="E26CF76A">
      <w:start w:val="6"/>
      <w:numFmt w:val="decimalFullWidth"/>
      <w:lvlText w:val="%1．"/>
      <w:lvlJc w:val="left"/>
      <w:pPr>
        <w:ind w:left="1145" w:hanging="720"/>
      </w:pPr>
      <w:rPr>
        <w:rFonts w:hint="default"/>
        <w:b/>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num w:numId="1" w16cid:durableId="746389671">
    <w:abstractNumId w:val="1"/>
  </w:num>
  <w:num w:numId="2" w16cid:durableId="1465467064">
    <w:abstractNumId w:val="0"/>
  </w:num>
  <w:num w:numId="3" w16cid:durableId="83028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E6"/>
    <w:rsid w:val="00022BEB"/>
    <w:rsid w:val="0003029A"/>
    <w:rsid w:val="000E239B"/>
    <w:rsid w:val="001E4953"/>
    <w:rsid w:val="001F37E6"/>
    <w:rsid w:val="002471FC"/>
    <w:rsid w:val="0048170A"/>
    <w:rsid w:val="004C554E"/>
    <w:rsid w:val="004F1FC0"/>
    <w:rsid w:val="00594338"/>
    <w:rsid w:val="00670C56"/>
    <w:rsid w:val="00722857"/>
    <w:rsid w:val="00753781"/>
    <w:rsid w:val="007926B6"/>
    <w:rsid w:val="007D1FEA"/>
    <w:rsid w:val="00803C71"/>
    <w:rsid w:val="008849B9"/>
    <w:rsid w:val="008A088A"/>
    <w:rsid w:val="008C44F8"/>
    <w:rsid w:val="008E65B9"/>
    <w:rsid w:val="00924A7B"/>
    <w:rsid w:val="009837D0"/>
    <w:rsid w:val="009A5AC2"/>
    <w:rsid w:val="00A56B69"/>
    <w:rsid w:val="00A73577"/>
    <w:rsid w:val="00AD05CD"/>
    <w:rsid w:val="00B518AE"/>
    <w:rsid w:val="00BA7486"/>
    <w:rsid w:val="00CC02B9"/>
    <w:rsid w:val="00D640CD"/>
    <w:rsid w:val="00D971EB"/>
    <w:rsid w:val="00E13C4D"/>
    <w:rsid w:val="00F41B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47D78"/>
  <w15:chartTrackingRefBased/>
  <w15:docId w15:val="{E126F616-BE40-43ED-9E8B-BA467A1D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71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7E6"/>
    <w:pPr>
      <w:ind w:leftChars="400" w:left="840"/>
    </w:pPr>
  </w:style>
  <w:style w:type="paragraph" w:styleId="Web">
    <w:name w:val="Normal (Web)"/>
    <w:basedOn w:val="a"/>
    <w:uiPriority w:val="99"/>
    <w:semiHidden/>
    <w:unhideWhenUsed/>
    <w:rsid w:val="00030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56B69"/>
    <w:pPr>
      <w:tabs>
        <w:tab w:val="center" w:pos="4252"/>
        <w:tab w:val="right" w:pos="8504"/>
      </w:tabs>
      <w:snapToGrid w:val="0"/>
    </w:pPr>
  </w:style>
  <w:style w:type="character" w:customStyle="1" w:styleId="a5">
    <w:name w:val="ヘッダー (文字)"/>
    <w:basedOn w:val="a0"/>
    <w:link w:val="a4"/>
    <w:uiPriority w:val="99"/>
    <w:rsid w:val="00A56B69"/>
  </w:style>
  <w:style w:type="paragraph" w:styleId="a6">
    <w:name w:val="footer"/>
    <w:basedOn w:val="a"/>
    <w:link w:val="a7"/>
    <w:uiPriority w:val="99"/>
    <w:unhideWhenUsed/>
    <w:rsid w:val="00A56B69"/>
    <w:pPr>
      <w:tabs>
        <w:tab w:val="center" w:pos="4252"/>
        <w:tab w:val="right" w:pos="8504"/>
      </w:tabs>
      <w:snapToGrid w:val="0"/>
    </w:pPr>
  </w:style>
  <w:style w:type="character" w:customStyle="1" w:styleId="a7">
    <w:name w:val="フッター (文字)"/>
    <w:basedOn w:val="a0"/>
    <w:link w:val="a6"/>
    <w:uiPriority w:val="99"/>
    <w:rsid w:val="00A56B69"/>
  </w:style>
  <w:style w:type="character" w:styleId="a8">
    <w:name w:val="Hyperlink"/>
    <w:basedOn w:val="a0"/>
    <w:uiPriority w:val="99"/>
    <w:semiHidden/>
    <w:unhideWhenUsed/>
    <w:rsid w:val="008E65B9"/>
    <w:rPr>
      <w:color w:val="0000FF"/>
      <w:u w:val="single"/>
    </w:rPr>
  </w:style>
  <w:style w:type="character" w:customStyle="1" w:styleId="20">
    <w:name w:val="見出し 2 (文字)"/>
    <w:basedOn w:val="a0"/>
    <w:link w:val="2"/>
    <w:uiPriority w:val="9"/>
    <w:rsid w:val="002471F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5855">
      <w:bodyDiv w:val="1"/>
      <w:marLeft w:val="0"/>
      <w:marRight w:val="0"/>
      <w:marTop w:val="0"/>
      <w:marBottom w:val="0"/>
      <w:divBdr>
        <w:top w:val="none" w:sz="0" w:space="0" w:color="auto"/>
        <w:left w:val="none" w:sz="0" w:space="0" w:color="auto"/>
        <w:bottom w:val="none" w:sz="0" w:space="0" w:color="auto"/>
        <w:right w:val="none" w:sz="0" w:space="0" w:color="auto"/>
      </w:divBdr>
    </w:div>
    <w:div w:id="14356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 糸賀</dc:creator>
  <cp:keywords/>
  <dc:description/>
  <cp:lastModifiedBy>事務局 ICT産業協同組合</cp:lastModifiedBy>
  <cp:revision>2</cp:revision>
  <cp:lastPrinted>2023-11-21T00:58:00Z</cp:lastPrinted>
  <dcterms:created xsi:type="dcterms:W3CDTF">2023-11-28T23:58:00Z</dcterms:created>
  <dcterms:modified xsi:type="dcterms:W3CDTF">2023-11-28T23:58:00Z</dcterms:modified>
</cp:coreProperties>
</file>